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B52" w:rsidRPr="005D2B52" w:rsidRDefault="005D2B52" w:rsidP="005D2B52">
      <w:pPr>
        <w:spacing w:after="0" w:line="240" w:lineRule="auto"/>
        <w:jc w:val="center"/>
        <w:rPr>
          <w:rFonts w:ascii="Times New Roman" w:hAnsi="Times New Roman" w:cs="Times New Roman"/>
          <w:sz w:val="24"/>
          <w:szCs w:val="24"/>
        </w:rPr>
      </w:pPr>
    </w:p>
    <w:p w:rsidR="007D4038" w:rsidRDefault="007D4038"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6480175" cy="8918575"/>
            <wp:effectExtent l="0" t="0" r="0" b="0"/>
            <wp:docPr id="1" name="Рисунок 1" descr="C:\Users\Рима\Desktop\ЛНА сканер 2\порядок организации индивид отбор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ЛНА сканер 2\порядок организации индивид отбора.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80175" cy="8918575"/>
                    </a:xfrm>
                    <a:prstGeom prst="rect">
                      <a:avLst/>
                    </a:prstGeom>
                    <a:noFill/>
                    <a:ln>
                      <a:noFill/>
                    </a:ln>
                  </pic:spPr>
                </pic:pic>
              </a:graphicData>
            </a:graphic>
          </wp:inline>
        </w:drawing>
      </w:r>
    </w:p>
    <w:p w:rsidR="00542AAC" w:rsidRPr="00A8218D"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lastRenderedPageBreak/>
        <w:t>2.1.</w:t>
      </w:r>
      <w:r w:rsidR="00C46B9E" w:rsidRPr="00A8218D">
        <w:rPr>
          <w:rFonts w:ascii="Times New Roman" w:hAnsi="Times New Roman" w:cs="Times New Roman"/>
          <w:sz w:val="24"/>
          <w:szCs w:val="24"/>
        </w:rPr>
        <w:t xml:space="preserve">Для организации индивидуального отбора создается комиссия из числа педагогических, руководящих и иных работников </w:t>
      </w:r>
      <w:r w:rsidR="00A8218D" w:rsidRPr="00A8218D">
        <w:rPr>
          <w:rFonts w:ascii="Times New Roman" w:hAnsi="Times New Roman" w:cs="Times New Roman"/>
          <w:sz w:val="24"/>
          <w:szCs w:val="24"/>
        </w:rPr>
        <w:t xml:space="preserve">Школы </w:t>
      </w:r>
      <w:r w:rsidR="00C46B9E" w:rsidRPr="00A8218D">
        <w:rPr>
          <w:rFonts w:ascii="Times New Roman" w:hAnsi="Times New Roman" w:cs="Times New Roman"/>
          <w:sz w:val="24"/>
          <w:szCs w:val="24"/>
        </w:rPr>
        <w:t>и представителей органов управления</w:t>
      </w:r>
      <w:r w:rsidR="00A8218D" w:rsidRPr="00A8218D">
        <w:rPr>
          <w:rFonts w:ascii="Times New Roman" w:hAnsi="Times New Roman" w:cs="Times New Roman"/>
          <w:sz w:val="24"/>
          <w:szCs w:val="24"/>
        </w:rPr>
        <w:t xml:space="preserve"> Школы</w:t>
      </w:r>
      <w:r w:rsidR="00C46B9E" w:rsidRPr="00A8218D">
        <w:rPr>
          <w:rFonts w:ascii="Times New Roman" w:hAnsi="Times New Roman" w:cs="Times New Roman"/>
          <w:sz w:val="24"/>
          <w:szCs w:val="24"/>
        </w:rPr>
        <w:t xml:space="preserve">, в чью компетенцию входят </w:t>
      </w:r>
      <w:r w:rsidR="00542AAC" w:rsidRPr="00A8218D">
        <w:rPr>
          <w:rFonts w:ascii="Times New Roman" w:hAnsi="Times New Roman" w:cs="Times New Roman"/>
          <w:sz w:val="24"/>
          <w:szCs w:val="24"/>
        </w:rPr>
        <w:t>вопросы участия в индивидуальном отборе учащихся.</w:t>
      </w:r>
    </w:p>
    <w:p w:rsidR="009654C6" w:rsidRDefault="009654C6" w:rsidP="009654C6">
      <w:pPr>
        <w:spacing w:after="0" w:line="360" w:lineRule="auto"/>
        <w:ind w:left="284"/>
        <w:jc w:val="both"/>
        <w:rPr>
          <w:rFonts w:ascii="Times New Roman" w:hAnsi="Times New Roman" w:cs="Times New Roman"/>
          <w:sz w:val="24"/>
          <w:szCs w:val="24"/>
        </w:rPr>
      </w:pPr>
      <w:r>
        <w:rPr>
          <w:rFonts w:ascii="Times New Roman" w:hAnsi="Times New Roman" w:cs="Times New Roman"/>
          <w:sz w:val="24"/>
          <w:szCs w:val="24"/>
        </w:rPr>
        <w:t>2.2.</w:t>
      </w:r>
      <w:r w:rsidR="00542AAC" w:rsidRPr="009654C6">
        <w:rPr>
          <w:rFonts w:ascii="Times New Roman" w:hAnsi="Times New Roman" w:cs="Times New Roman"/>
          <w:sz w:val="24"/>
          <w:szCs w:val="24"/>
        </w:rPr>
        <w:t>В состав комиссии для организации индивидуального отбора учащихся в приеме в клас</w:t>
      </w:r>
      <w:proofErr w:type="gramStart"/>
      <w:r w:rsidR="00542AAC" w:rsidRPr="009654C6">
        <w:rPr>
          <w:rFonts w:ascii="Times New Roman" w:hAnsi="Times New Roman" w:cs="Times New Roman"/>
          <w:sz w:val="24"/>
          <w:szCs w:val="24"/>
        </w:rPr>
        <w:t>с</w:t>
      </w:r>
      <w:r w:rsidR="00A8218D" w:rsidRPr="009654C6">
        <w:rPr>
          <w:rFonts w:ascii="Times New Roman" w:hAnsi="Times New Roman" w:cs="Times New Roman"/>
          <w:sz w:val="24"/>
          <w:szCs w:val="24"/>
        </w:rPr>
        <w:t>(</w:t>
      </w:r>
      <w:proofErr w:type="gramEnd"/>
      <w:r w:rsidR="00542AAC" w:rsidRPr="009654C6">
        <w:rPr>
          <w:rFonts w:ascii="Times New Roman" w:hAnsi="Times New Roman" w:cs="Times New Roman"/>
          <w:sz w:val="24"/>
          <w:szCs w:val="24"/>
        </w:rPr>
        <w:t>ы</w:t>
      </w:r>
      <w:r w:rsidR="00A8218D" w:rsidRPr="009654C6">
        <w:rPr>
          <w:rFonts w:ascii="Times New Roman" w:hAnsi="Times New Roman" w:cs="Times New Roman"/>
          <w:sz w:val="24"/>
          <w:szCs w:val="24"/>
        </w:rPr>
        <w:t>)</w:t>
      </w:r>
      <w:r w:rsidR="00542AAC" w:rsidRPr="009654C6">
        <w:rPr>
          <w:rFonts w:ascii="Times New Roman" w:hAnsi="Times New Roman" w:cs="Times New Roman"/>
          <w:sz w:val="24"/>
          <w:szCs w:val="24"/>
        </w:rPr>
        <w:t xml:space="preserve"> профильного обучения в обязательном порядке включаются педагогические работники, осуществляющие обучение по соответствующим учебным предметам профильного обучения.</w:t>
      </w:r>
    </w:p>
    <w:p w:rsidR="00D35833" w:rsidRDefault="00542AAC" w:rsidP="009654C6">
      <w:pPr>
        <w:spacing w:after="0" w:line="360" w:lineRule="auto"/>
        <w:ind w:left="284" w:firstLine="425"/>
        <w:jc w:val="both"/>
        <w:rPr>
          <w:rFonts w:ascii="Times New Roman" w:hAnsi="Times New Roman" w:cs="Times New Roman"/>
          <w:sz w:val="24"/>
          <w:szCs w:val="24"/>
        </w:rPr>
      </w:pPr>
      <w:r>
        <w:rPr>
          <w:rFonts w:ascii="Times New Roman" w:hAnsi="Times New Roman" w:cs="Times New Roman"/>
          <w:sz w:val="24"/>
          <w:szCs w:val="24"/>
        </w:rPr>
        <w:t xml:space="preserve">Численность, персональный состав, и организация работы комиссии устанавливаются локальными актами </w:t>
      </w:r>
      <w:r w:rsidR="00D35833">
        <w:rPr>
          <w:rFonts w:ascii="Times New Roman" w:hAnsi="Times New Roman" w:cs="Times New Roman"/>
          <w:sz w:val="24"/>
          <w:szCs w:val="24"/>
        </w:rPr>
        <w:t>(приказами) Школы.</w:t>
      </w:r>
    </w:p>
    <w:p w:rsidR="009654C6" w:rsidRDefault="009654C6" w:rsidP="009654C6">
      <w:pPr>
        <w:spacing w:after="0" w:line="360" w:lineRule="auto"/>
        <w:ind w:left="284" w:firstLine="425"/>
        <w:jc w:val="both"/>
        <w:rPr>
          <w:rFonts w:ascii="Times New Roman" w:hAnsi="Times New Roman" w:cs="Times New Roman"/>
          <w:sz w:val="24"/>
          <w:szCs w:val="24"/>
        </w:rPr>
      </w:pPr>
    </w:p>
    <w:p w:rsidR="00226F2E" w:rsidRPr="009654C6" w:rsidRDefault="009654C6" w:rsidP="00AC4F1E">
      <w:pPr>
        <w:spacing w:line="360" w:lineRule="auto"/>
        <w:ind w:left="284" w:firstLine="283"/>
        <w:jc w:val="both"/>
        <w:rPr>
          <w:rFonts w:ascii="Times New Roman" w:hAnsi="Times New Roman" w:cs="Times New Roman"/>
          <w:sz w:val="24"/>
          <w:szCs w:val="24"/>
        </w:rPr>
      </w:pPr>
      <w:r>
        <w:rPr>
          <w:rFonts w:ascii="Times New Roman" w:hAnsi="Times New Roman" w:cs="Times New Roman"/>
          <w:sz w:val="24"/>
          <w:szCs w:val="24"/>
        </w:rPr>
        <w:t>2.3</w:t>
      </w:r>
      <w:r w:rsidR="004F25B7">
        <w:rPr>
          <w:rFonts w:ascii="Times New Roman" w:hAnsi="Times New Roman" w:cs="Times New Roman"/>
          <w:sz w:val="24"/>
          <w:szCs w:val="24"/>
        </w:rPr>
        <w:t>.</w:t>
      </w:r>
      <w:r w:rsidR="00226F2E" w:rsidRPr="009654C6">
        <w:rPr>
          <w:rFonts w:ascii="Times New Roman" w:hAnsi="Times New Roman" w:cs="Times New Roman"/>
          <w:sz w:val="24"/>
          <w:szCs w:val="24"/>
        </w:rPr>
        <w:t>Школой определяются критерии индивидуального отбора</w:t>
      </w:r>
      <w:r w:rsidR="00AC50A7" w:rsidRPr="009654C6">
        <w:rPr>
          <w:rFonts w:ascii="Times New Roman" w:hAnsi="Times New Roman" w:cs="Times New Roman"/>
          <w:sz w:val="24"/>
          <w:szCs w:val="24"/>
        </w:rPr>
        <w:t>. Учитываются отметки из аттестата по профильным предметам, отметки (баллы) за ОГЭ по профильным предметам ( в случае отсутствия результата ОГ</w:t>
      </w:r>
      <w:proofErr w:type="gramStart"/>
      <w:r w:rsidR="00AC50A7" w:rsidRPr="009654C6">
        <w:rPr>
          <w:rFonts w:ascii="Times New Roman" w:hAnsi="Times New Roman" w:cs="Times New Roman"/>
          <w:sz w:val="24"/>
          <w:szCs w:val="24"/>
        </w:rPr>
        <w:t>Э-</w:t>
      </w:r>
      <w:proofErr w:type="gramEnd"/>
      <w:r w:rsidR="00AC50A7" w:rsidRPr="009654C6">
        <w:rPr>
          <w:rFonts w:ascii="Times New Roman" w:hAnsi="Times New Roman" w:cs="Times New Roman"/>
          <w:sz w:val="24"/>
          <w:szCs w:val="24"/>
        </w:rPr>
        <w:t xml:space="preserve"> результат собеседования); участие в муниципальных, региональных и заключительных этапах Всероссийской олимпиады, конференций, конкурсов или проектов (предусматривается 1 балл за каждое участие). Устанавливается минимальная сумма баллов для отбора в профильный класс.</w:t>
      </w:r>
    </w:p>
    <w:p w:rsidR="00542AAC" w:rsidRDefault="009654C6" w:rsidP="00AC4F1E">
      <w:pPr>
        <w:pStyle w:val="a3"/>
        <w:spacing w:line="360" w:lineRule="auto"/>
        <w:ind w:left="349" w:firstLine="218"/>
        <w:jc w:val="both"/>
        <w:rPr>
          <w:rFonts w:ascii="Times New Roman" w:hAnsi="Times New Roman" w:cs="Times New Roman"/>
          <w:sz w:val="24"/>
          <w:szCs w:val="24"/>
        </w:rPr>
      </w:pPr>
      <w:r>
        <w:rPr>
          <w:rFonts w:ascii="Times New Roman" w:hAnsi="Times New Roman" w:cs="Times New Roman"/>
          <w:sz w:val="24"/>
          <w:szCs w:val="24"/>
        </w:rPr>
        <w:t>2.4</w:t>
      </w:r>
      <w:r w:rsidR="004F25B7">
        <w:rPr>
          <w:rFonts w:ascii="Times New Roman" w:hAnsi="Times New Roman" w:cs="Times New Roman"/>
          <w:sz w:val="24"/>
          <w:szCs w:val="24"/>
        </w:rPr>
        <w:t>.</w:t>
      </w:r>
      <w:r w:rsidR="00542AAC">
        <w:rPr>
          <w:rFonts w:ascii="Times New Roman" w:hAnsi="Times New Roman" w:cs="Times New Roman"/>
          <w:sz w:val="24"/>
          <w:szCs w:val="24"/>
        </w:rPr>
        <w:t xml:space="preserve">По результатам индивидуального отбора и на основании решения комиссии издается локальный акт </w:t>
      </w:r>
      <w:r w:rsidR="00D35833">
        <w:rPr>
          <w:rFonts w:ascii="Times New Roman" w:hAnsi="Times New Roman" w:cs="Times New Roman"/>
          <w:sz w:val="24"/>
          <w:szCs w:val="24"/>
        </w:rPr>
        <w:t xml:space="preserve">(приказ) Школы </w:t>
      </w:r>
      <w:r w:rsidR="00542AAC">
        <w:rPr>
          <w:rFonts w:ascii="Times New Roman" w:hAnsi="Times New Roman" w:cs="Times New Roman"/>
          <w:sz w:val="24"/>
          <w:szCs w:val="24"/>
        </w:rPr>
        <w:t>о приеме учащихся в профильный класс.</w:t>
      </w:r>
    </w:p>
    <w:p w:rsidR="009654C6" w:rsidRPr="00226F2E" w:rsidRDefault="009654C6" w:rsidP="00AC4F1E">
      <w:pPr>
        <w:spacing w:after="0" w:line="360" w:lineRule="auto"/>
        <w:ind w:left="284" w:firstLine="349"/>
        <w:jc w:val="both"/>
        <w:rPr>
          <w:rFonts w:ascii="Times New Roman" w:hAnsi="Times New Roman" w:cs="Times New Roman"/>
          <w:sz w:val="24"/>
          <w:szCs w:val="24"/>
        </w:rPr>
      </w:pPr>
      <w:r>
        <w:rPr>
          <w:rFonts w:ascii="Times New Roman" w:hAnsi="Times New Roman" w:cs="Times New Roman"/>
          <w:sz w:val="24"/>
          <w:szCs w:val="24"/>
        </w:rPr>
        <w:t>2.5.</w:t>
      </w:r>
      <w:r w:rsidRPr="00226F2E">
        <w:rPr>
          <w:rFonts w:ascii="Times New Roman" w:hAnsi="Times New Roman" w:cs="Times New Roman"/>
          <w:sz w:val="24"/>
          <w:szCs w:val="24"/>
        </w:rPr>
        <w:t>Преимущественным правом при приеме либо переводе в класс профильного обучения Школы обладают следующие категории учащихся:</w:t>
      </w:r>
    </w:p>
    <w:p w:rsidR="009654C6" w:rsidRDefault="009654C6" w:rsidP="00AC4F1E">
      <w:pPr>
        <w:pStyle w:val="a3"/>
        <w:spacing w:after="0" w:line="360" w:lineRule="auto"/>
        <w:ind w:left="349"/>
        <w:jc w:val="both"/>
        <w:rPr>
          <w:rFonts w:ascii="Times New Roman" w:hAnsi="Times New Roman" w:cs="Times New Roman"/>
          <w:sz w:val="24"/>
          <w:szCs w:val="24"/>
        </w:rPr>
      </w:pPr>
      <w:r>
        <w:rPr>
          <w:rFonts w:ascii="Times New Roman" w:hAnsi="Times New Roman" w:cs="Times New Roman"/>
          <w:sz w:val="24"/>
          <w:szCs w:val="24"/>
        </w:rPr>
        <w:t xml:space="preserve">-победители и призеры муниципального, регионального и заключительного этапов Всероссийской олимпиад школьников, а также олимпиад, включенных в перечень, утвержденный Министерством </w:t>
      </w:r>
      <w:proofErr w:type="gramStart"/>
      <w:r>
        <w:rPr>
          <w:rFonts w:ascii="Times New Roman" w:hAnsi="Times New Roman" w:cs="Times New Roman"/>
          <w:sz w:val="24"/>
          <w:szCs w:val="24"/>
        </w:rPr>
        <w:t>образовании</w:t>
      </w:r>
      <w:proofErr w:type="gramEnd"/>
      <w:r>
        <w:rPr>
          <w:rFonts w:ascii="Times New Roman" w:hAnsi="Times New Roman" w:cs="Times New Roman"/>
          <w:sz w:val="24"/>
          <w:szCs w:val="24"/>
        </w:rPr>
        <w:t xml:space="preserve"> и науки Российской Федерации, по предметам профильного обучения;</w:t>
      </w:r>
    </w:p>
    <w:p w:rsidR="009654C6"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-победители и призеры муниципальных, республиканских, всероссийских и международных конференций и конкурсов научно-исследовательских работ или проектов, утвержденных органами местного самоуправления Республики Татарстан, осуществляющими управление в сфере образования, Министерством образования и науки Республики Татарстан, Министерством образования и науки Российской Федерации по предметам профильного обучения;</w:t>
      </w:r>
    </w:p>
    <w:p w:rsidR="009654C6"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-учащиеся, принимаемые в Школу в порядке перевода из другой образовательной организации, освоившие образовательные программы  среднего общего образования в классе соответствующего профильного обучения, показавшие хорошие и отличные знания по предметам профильного обучения;</w:t>
      </w:r>
    </w:p>
    <w:p w:rsidR="009654C6"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-дети-сироты и дети, оставшиеся без попечения родителей;</w:t>
      </w:r>
    </w:p>
    <w:p w:rsidR="009654C6" w:rsidRPr="009654C6" w:rsidRDefault="009654C6" w:rsidP="00AC4F1E">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lastRenderedPageBreak/>
        <w:t xml:space="preserve">-учащиеся с ограниченными возможностями здоровья, дети – инвалиды и инвалиды, которым согласно заключениям </w:t>
      </w:r>
      <w:proofErr w:type="spellStart"/>
      <w:r>
        <w:rPr>
          <w:rFonts w:ascii="Times New Roman" w:hAnsi="Times New Roman" w:cs="Times New Roman"/>
          <w:sz w:val="24"/>
          <w:szCs w:val="24"/>
        </w:rPr>
        <w:t>психолого</w:t>
      </w:r>
      <w:proofErr w:type="spellEnd"/>
      <w:r>
        <w:rPr>
          <w:rFonts w:ascii="Times New Roman" w:hAnsi="Times New Roman" w:cs="Times New Roman"/>
          <w:sz w:val="24"/>
          <w:szCs w:val="24"/>
        </w:rPr>
        <w:t xml:space="preserve"> – </w:t>
      </w:r>
      <w:proofErr w:type="spellStart"/>
      <w:r>
        <w:rPr>
          <w:rFonts w:ascii="Times New Roman" w:hAnsi="Times New Roman" w:cs="Times New Roman"/>
          <w:sz w:val="24"/>
          <w:szCs w:val="24"/>
        </w:rPr>
        <w:t>медико</w:t>
      </w:r>
      <w:proofErr w:type="spellEnd"/>
      <w:r>
        <w:rPr>
          <w:rFonts w:ascii="Times New Roman" w:hAnsi="Times New Roman" w:cs="Times New Roman"/>
          <w:sz w:val="24"/>
          <w:szCs w:val="24"/>
        </w:rPr>
        <w:t xml:space="preserve"> – педагогической комиссии и федерального учреждения медико-социальной-экспертизы не противопоказано обучение в соответствующих образовательных организациях и наличие в Школе необходимых условий для учащихся с ограниченными возможностями здоровья.</w:t>
      </w:r>
    </w:p>
    <w:p w:rsidR="00542AAC" w:rsidRPr="007472DE"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2.6.</w:t>
      </w:r>
      <w:r w:rsidR="00542AAC" w:rsidRPr="007472DE">
        <w:rPr>
          <w:rFonts w:ascii="Times New Roman" w:hAnsi="Times New Roman" w:cs="Times New Roman"/>
          <w:sz w:val="24"/>
          <w:szCs w:val="24"/>
        </w:rPr>
        <w:t xml:space="preserve">О решении комиссии </w:t>
      </w:r>
      <w:r w:rsidR="006529A7" w:rsidRPr="007472DE">
        <w:rPr>
          <w:rFonts w:ascii="Times New Roman" w:hAnsi="Times New Roman" w:cs="Times New Roman"/>
          <w:sz w:val="24"/>
          <w:szCs w:val="24"/>
        </w:rPr>
        <w:t xml:space="preserve">Школа </w:t>
      </w:r>
      <w:r w:rsidR="00542AAC" w:rsidRPr="007472DE">
        <w:rPr>
          <w:rFonts w:ascii="Times New Roman" w:hAnsi="Times New Roman" w:cs="Times New Roman"/>
          <w:sz w:val="24"/>
          <w:szCs w:val="24"/>
        </w:rPr>
        <w:t>обязана проинформировать родителей (законного представителя) учащегося не позднее чем через три рабочих дня после дня подписания протокола комиссией по соответствующему профилю.</w:t>
      </w:r>
    </w:p>
    <w:p w:rsidR="00EE669A" w:rsidRPr="007472DE"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2.7.</w:t>
      </w:r>
      <w:r w:rsidR="00542AAC" w:rsidRPr="007472DE">
        <w:rPr>
          <w:rFonts w:ascii="Times New Roman" w:hAnsi="Times New Roman" w:cs="Times New Roman"/>
          <w:sz w:val="24"/>
          <w:szCs w:val="24"/>
        </w:rPr>
        <w:t>В случае несогласия с решением комиссии родители (законные представители) учащегося имеют право не позднее чем в течение двух рабочих дней после дня ознакомления с результатами по профилю направить апелляцию путем подачи письменного заявления в конфликтную комиссию,</w:t>
      </w:r>
      <w:r w:rsidR="003C0252" w:rsidRPr="007472DE">
        <w:rPr>
          <w:rFonts w:ascii="Times New Roman" w:hAnsi="Times New Roman" w:cs="Times New Roman"/>
          <w:sz w:val="24"/>
          <w:szCs w:val="24"/>
        </w:rPr>
        <w:t xml:space="preserve"> созданную в</w:t>
      </w:r>
      <w:r w:rsidR="001770A4">
        <w:rPr>
          <w:rFonts w:ascii="Times New Roman" w:hAnsi="Times New Roman" w:cs="Times New Roman"/>
          <w:sz w:val="24"/>
          <w:szCs w:val="24"/>
        </w:rPr>
        <w:t xml:space="preserve"> Школе</w:t>
      </w:r>
      <w:r w:rsidR="00C825D9">
        <w:rPr>
          <w:rFonts w:ascii="Times New Roman" w:hAnsi="Times New Roman" w:cs="Times New Roman"/>
          <w:sz w:val="24"/>
          <w:szCs w:val="24"/>
        </w:rPr>
        <w:t>.</w:t>
      </w:r>
    </w:p>
    <w:p w:rsidR="004922BA" w:rsidRPr="000C528B" w:rsidRDefault="009654C6" w:rsidP="009654C6">
      <w:pPr>
        <w:pStyle w:val="a3"/>
        <w:spacing w:line="360" w:lineRule="auto"/>
        <w:ind w:left="349"/>
        <w:jc w:val="both"/>
        <w:rPr>
          <w:rFonts w:ascii="Times New Roman" w:hAnsi="Times New Roman" w:cs="Times New Roman"/>
          <w:sz w:val="24"/>
          <w:szCs w:val="24"/>
        </w:rPr>
      </w:pPr>
      <w:r>
        <w:rPr>
          <w:rFonts w:ascii="Times New Roman" w:hAnsi="Times New Roman" w:cs="Times New Roman"/>
          <w:sz w:val="24"/>
          <w:szCs w:val="24"/>
        </w:rPr>
        <w:t>2.8.</w:t>
      </w:r>
      <w:r w:rsidR="00EE669A" w:rsidRPr="000C528B">
        <w:rPr>
          <w:rFonts w:ascii="Times New Roman" w:hAnsi="Times New Roman" w:cs="Times New Roman"/>
          <w:sz w:val="24"/>
          <w:szCs w:val="24"/>
        </w:rPr>
        <w:t xml:space="preserve">Отказ по результатам индивидуального отбора </w:t>
      </w:r>
      <w:r w:rsidR="00226F2E">
        <w:rPr>
          <w:rFonts w:ascii="Times New Roman" w:hAnsi="Times New Roman" w:cs="Times New Roman"/>
          <w:sz w:val="24"/>
          <w:szCs w:val="24"/>
        </w:rPr>
        <w:t>учащихся в приеме в класс</w:t>
      </w:r>
      <w:r w:rsidR="00EE669A" w:rsidRPr="000C528B">
        <w:rPr>
          <w:rFonts w:ascii="Times New Roman" w:hAnsi="Times New Roman" w:cs="Times New Roman"/>
          <w:sz w:val="24"/>
          <w:szCs w:val="24"/>
        </w:rPr>
        <w:t xml:space="preserve"> профильного обучения не является основанием для отчисления учащегося из</w:t>
      </w:r>
      <w:r w:rsidR="000C528B" w:rsidRPr="000C528B">
        <w:rPr>
          <w:rFonts w:ascii="Times New Roman" w:hAnsi="Times New Roman" w:cs="Times New Roman"/>
          <w:sz w:val="24"/>
          <w:szCs w:val="24"/>
        </w:rPr>
        <w:t xml:space="preserve"> Школы</w:t>
      </w:r>
      <w:r w:rsidR="004922BA" w:rsidRPr="000C528B">
        <w:rPr>
          <w:rFonts w:ascii="Times New Roman" w:hAnsi="Times New Roman" w:cs="Times New Roman"/>
          <w:sz w:val="24"/>
          <w:szCs w:val="24"/>
        </w:rPr>
        <w:t>.</w:t>
      </w:r>
    </w:p>
    <w:p w:rsidR="000C528B" w:rsidRDefault="004922BA"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В прием</w:t>
      </w:r>
      <w:r w:rsidR="000C528B">
        <w:rPr>
          <w:rFonts w:ascii="Times New Roman" w:hAnsi="Times New Roman" w:cs="Times New Roman"/>
          <w:sz w:val="24"/>
          <w:szCs w:val="24"/>
        </w:rPr>
        <w:t>е</w:t>
      </w:r>
      <w:r>
        <w:rPr>
          <w:rFonts w:ascii="Times New Roman" w:hAnsi="Times New Roman" w:cs="Times New Roman"/>
          <w:sz w:val="24"/>
          <w:szCs w:val="24"/>
        </w:rPr>
        <w:t xml:space="preserve"> в </w:t>
      </w:r>
      <w:r w:rsidR="000C528B">
        <w:rPr>
          <w:rFonts w:ascii="Times New Roman" w:hAnsi="Times New Roman" w:cs="Times New Roman"/>
          <w:sz w:val="24"/>
          <w:szCs w:val="24"/>
        </w:rPr>
        <w:t xml:space="preserve">Школу </w:t>
      </w:r>
      <w:r>
        <w:rPr>
          <w:rFonts w:ascii="Times New Roman" w:hAnsi="Times New Roman" w:cs="Times New Roman"/>
          <w:sz w:val="24"/>
          <w:szCs w:val="24"/>
        </w:rPr>
        <w:t xml:space="preserve">может быть отказано только по причине отсутствия в ней свободных мест. В случае отказа в предоставлении места в </w:t>
      </w:r>
      <w:r w:rsidR="00C825D9">
        <w:rPr>
          <w:rFonts w:ascii="Times New Roman" w:hAnsi="Times New Roman" w:cs="Times New Roman"/>
          <w:sz w:val="24"/>
          <w:szCs w:val="24"/>
        </w:rPr>
        <w:t xml:space="preserve">Школе </w:t>
      </w:r>
      <w:r>
        <w:rPr>
          <w:rFonts w:ascii="Times New Roman" w:hAnsi="Times New Roman" w:cs="Times New Roman"/>
          <w:sz w:val="24"/>
          <w:szCs w:val="24"/>
        </w:rPr>
        <w:t xml:space="preserve">родители (законные представители) учащегося для решения вопроса о его устройстве в другую общеобразовательную организацию обращаются непосредственно </w:t>
      </w:r>
      <w:r w:rsidR="000C528B">
        <w:rPr>
          <w:rFonts w:ascii="Times New Roman" w:hAnsi="Times New Roman" w:cs="Times New Roman"/>
          <w:sz w:val="24"/>
          <w:szCs w:val="24"/>
        </w:rPr>
        <w:t xml:space="preserve">в </w:t>
      </w:r>
      <w:r w:rsidR="00226F2E">
        <w:rPr>
          <w:rFonts w:ascii="Times New Roman" w:hAnsi="Times New Roman" w:cs="Times New Roman"/>
          <w:sz w:val="24"/>
          <w:szCs w:val="24"/>
        </w:rPr>
        <w:t>орган местного самоуправления, осуществляющий управление в сфере образования.</w:t>
      </w:r>
    </w:p>
    <w:p w:rsidR="004922BA" w:rsidRDefault="00226F2E"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 xml:space="preserve">Орган местного самоуправления, осуществляющий управление в сфере образования </w:t>
      </w:r>
      <w:r w:rsidR="004922BA">
        <w:rPr>
          <w:rFonts w:ascii="Times New Roman" w:hAnsi="Times New Roman" w:cs="Times New Roman"/>
          <w:sz w:val="24"/>
          <w:szCs w:val="24"/>
        </w:rPr>
        <w:t>создает условия для приема в общеобразовательные классы учащихся, не прошедших индивидуальный отбор и не участвующих в индивидуальном отборе.</w:t>
      </w:r>
    </w:p>
    <w:p w:rsidR="00A314D6" w:rsidRPr="00E8269F"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 xml:space="preserve">2.9. </w:t>
      </w:r>
      <w:r w:rsidR="00E8269F">
        <w:rPr>
          <w:rFonts w:ascii="Times New Roman" w:hAnsi="Times New Roman" w:cs="Times New Roman"/>
          <w:sz w:val="24"/>
          <w:szCs w:val="24"/>
        </w:rPr>
        <w:t xml:space="preserve"> За уча</w:t>
      </w:r>
      <w:r w:rsidR="004922BA" w:rsidRPr="00E8269F">
        <w:rPr>
          <w:rFonts w:ascii="Times New Roman" w:hAnsi="Times New Roman" w:cs="Times New Roman"/>
          <w:sz w:val="24"/>
          <w:szCs w:val="24"/>
        </w:rPr>
        <w:t>щимися класс</w:t>
      </w:r>
      <w:r w:rsidR="00226F2E">
        <w:rPr>
          <w:rFonts w:ascii="Times New Roman" w:hAnsi="Times New Roman" w:cs="Times New Roman"/>
          <w:sz w:val="24"/>
          <w:szCs w:val="24"/>
        </w:rPr>
        <w:t>а</w:t>
      </w:r>
      <w:r w:rsidR="004922BA" w:rsidRPr="00E8269F">
        <w:rPr>
          <w:rFonts w:ascii="Times New Roman" w:hAnsi="Times New Roman" w:cs="Times New Roman"/>
          <w:sz w:val="24"/>
          <w:szCs w:val="24"/>
        </w:rPr>
        <w:t xml:space="preserve"> профильного обучения сохраняет</w:t>
      </w:r>
      <w:r w:rsidR="00E8269F">
        <w:rPr>
          <w:rFonts w:ascii="Times New Roman" w:hAnsi="Times New Roman" w:cs="Times New Roman"/>
          <w:sz w:val="24"/>
          <w:szCs w:val="24"/>
        </w:rPr>
        <w:t>ся</w:t>
      </w:r>
      <w:r w:rsidR="004922BA" w:rsidRPr="00E8269F">
        <w:rPr>
          <w:rFonts w:ascii="Times New Roman" w:hAnsi="Times New Roman" w:cs="Times New Roman"/>
          <w:sz w:val="24"/>
          <w:szCs w:val="24"/>
        </w:rPr>
        <w:t xml:space="preserve"> право перевода в классы непрофильного обучения (при и</w:t>
      </w:r>
      <w:r w:rsidR="00943322">
        <w:rPr>
          <w:rFonts w:ascii="Times New Roman" w:hAnsi="Times New Roman" w:cs="Times New Roman"/>
          <w:sz w:val="24"/>
          <w:szCs w:val="24"/>
        </w:rPr>
        <w:t>х</w:t>
      </w:r>
      <w:r w:rsidR="004922BA" w:rsidRPr="00E8269F">
        <w:rPr>
          <w:rFonts w:ascii="Times New Roman" w:hAnsi="Times New Roman" w:cs="Times New Roman"/>
          <w:sz w:val="24"/>
          <w:szCs w:val="24"/>
        </w:rPr>
        <w:t xml:space="preserve"> наличии). Перевод осуществляется на основании заявления родителей (законных представителей) учащегося и решения уполномоченного коллегиального органа</w:t>
      </w:r>
      <w:r w:rsidR="00943322">
        <w:rPr>
          <w:rFonts w:ascii="Times New Roman" w:hAnsi="Times New Roman" w:cs="Times New Roman"/>
          <w:sz w:val="24"/>
          <w:szCs w:val="24"/>
        </w:rPr>
        <w:t xml:space="preserve"> Школы</w:t>
      </w:r>
      <w:r w:rsidR="004922BA" w:rsidRPr="00E8269F">
        <w:rPr>
          <w:rFonts w:ascii="Times New Roman" w:hAnsi="Times New Roman" w:cs="Times New Roman"/>
          <w:sz w:val="24"/>
          <w:szCs w:val="24"/>
        </w:rPr>
        <w:t>.</w:t>
      </w:r>
    </w:p>
    <w:p w:rsidR="00A314D6" w:rsidRDefault="009654C6" w:rsidP="009654C6">
      <w:pPr>
        <w:pStyle w:val="a3"/>
        <w:spacing w:line="360" w:lineRule="auto"/>
        <w:ind w:left="0" w:firstLine="284"/>
        <w:jc w:val="both"/>
        <w:rPr>
          <w:rFonts w:ascii="Times New Roman" w:hAnsi="Times New Roman" w:cs="Times New Roman"/>
          <w:sz w:val="24"/>
          <w:szCs w:val="24"/>
        </w:rPr>
      </w:pPr>
      <w:proofErr w:type="gramStart"/>
      <w:r>
        <w:rPr>
          <w:rFonts w:ascii="Times New Roman" w:hAnsi="Times New Roman" w:cs="Times New Roman"/>
          <w:sz w:val="24"/>
          <w:szCs w:val="24"/>
        </w:rPr>
        <w:t>2.10.</w:t>
      </w:r>
      <w:r w:rsidR="00A314D6">
        <w:rPr>
          <w:rFonts w:ascii="Times New Roman" w:hAnsi="Times New Roman" w:cs="Times New Roman"/>
          <w:sz w:val="24"/>
          <w:szCs w:val="24"/>
        </w:rPr>
        <w:t>Организация индивидуального отбора осуществляется по личному заявлению</w:t>
      </w:r>
      <w:r w:rsidR="00F60CE4">
        <w:rPr>
          <w:rFonts w:ascii="Times New Roman" w:hAnsi="Times New Roman" w:cs="Times New Roman"/>
          <w:sz w:val="24"/>
          <w:szCs w:val="24"/>
        </w:rPr>
        <w:t xml:space="preserve"> (</w:t>
      </w:r>
      <w:r w:rsidR="00F60CE4" w:rsidRPr="00F60CE4">
        <w:rPr>
          <w:rFonts w:ascii="Times New Roman" w:hAnsi="Times New Roman" w:cs="Times New Roman"/>
          <w:i/>
          <w:sz w:val="24"/>
          <w:szCs w:val="24"/>
        </w:rPr>
        <w:t>Приложение</w:t>
      </w:r>
      <w:r w:rsidR="00F60CE4">
        <w:rPr>
          <w:rFonts w:ascii="Times New Roman" w:hAnsi="Times New Roman" w:cs="Times New Roman"/>
          <w:sz w:val="24"/>
          <w:szCs w:val="24"/>
        </w:rPr>
        <w:t>)</w:t>
      </w:r>
      <w:r w:rsidR="00A314D6">
        <w:rPr>
          <w:rFonts w:ascii="Times New Roman" w:hAnsi="Times New Roman" w:cs="Times New Roman"/>
          <w:sz w:val="24"/>
          <w:szCs w:val="24"/>
        </w:rPr>
        <w:t xml:space="preserve"> родителей (законных представителей) учащегося на имя руководителя </w:t>
      </w:r>
      <w:r w:rsidR="006918AE">
        <w:rPr>
          <w:rFonts w:ascii="Times New Roman" w:hAnsi="Times New Roman" w:cs="Times New Roman"/>
          <w:sz w:val="24"/>
          <w:szCs w:val="24"/>
        </w:rPr>
        <w:t xml:space="preserve">Школы </w:t>
      </w:r>
      <w:r w:rsidR="00A314D6">
        <w:rPr>
          <w:rFonts w:ascii="Times New Roman" w:hAnsi="Times New Roman" w:cs="Times New Roman"/>
          <w:sz w:val="24"/>
          <w:szCs w:val="24"/>
        </w:rPr>
        <w:t>при предъявлении оригинала документа, удостоверяющего личность родителя (законного представителя), либо оригинала документа, удостоверяющего личн</w:t>
      </w:r>
      <w:r w:rsidR="006918AE">
        <w:rPr>
          <w:rFonts w:ascii="Times New Roman" w:hAnsi="Times New Roman" w:cs="Times New Roman"/>
          <w:sz w:val="24"/>
          <w:szCs w:val="24"/>
        </w:rPr>
        <w:t>ость иностранного гражданина в Р</w:t>
      </w:r>
      <w:r w:rsidR="00A314D6">
        <w:rPr>
          <w:rFonts w:ascii="Times New Roman" w:hAnsi="Times New Roman" w:cs="Times New Roman"/>
          <w:sz w:val="24"/>
          <w:szCs w:val="24"/>
        </w:rPr>
        <w:t>оссийской Федерации в соответствии со статьей 10 Федерального закона от 25.07.20012 г. №115 – ФЗ «О правовом положении иностранных граждан в Российской Федерации».</w:t>
      </w:r>
      <w:proofErr w:type="gramEnd"/>
    </w:p>
    <w:p w:rsidR="00A314D6" w:rsidRDefault="00A314D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Заявление подается не позднее 10 календарных дней до срока проведения индивидуального отбора, установленного</w:t>
      </w:r>
      <w:r w:rsidR="006F7712">
        <w:rPr>
          <w:rFonts w:ascii="Times New Roman" w:hAnsi="Times New Roman" w:cs="Times New Roman"/>
          <w:sz w:val="24"/>
          <w:szCs w:val="24"/>
        </w:rPr>
        <w:t xml:space="preserve"> Школой</w:t>
      </w:r>
      <w:r>
        <w:rPr>
          <w:rFonts w:ascii="Times New Roman" w:hAnsi="Times New Roman" w:cs="Times New Roman"/>
          <w:sz w:val="24"/>
          <w:szCs w:val="24"/>
        </w:rPr>
        <w:t>.</w:t>
      </w:r>
    </w:p>
    <w:p w:rsidR="00A314D6" w:rsidRDefault="00EA02F5"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lastRenderedPageBreak/>
        <w:t xml:space="preserve">Школа </w:t>
      </w:r>
      <w:r w:rsidR="00A314D6">
        <w:rPr>
          <w:rFonts w:ascii="Times New Roman" w:hAnsi="Times New Roman" w:cs="Times New Roman"/>
          <w:sz w:val="24"/>
          <w:szCs w:val="24"/>
        </w:rPr>
        <w:t>может осуществить прием указанного заявления в форме электронного документа с использованием информационно – коммуникационных сетей общего пользования.</w:t>
      </w:r>
    </w:p>
    <w:p w:rsidR="00A314D6" w:rsidRPr="00EA02F5" w:rsidRDefault="009654C6" w:rsidP="009654C6">
      <w:pPr>
        <w:pStyle w:val="a3"/>
        <w:spacing w:line="360" w:lineRule="auto"/>
        <w:ind w:left="0" w:firstLine="284"/>
        <w:jc w:val="both"/>
        <w:rPr>
          <w:rFonts w:ascii="Times New Roman" w:hAnsi="Times New Roman" w:cs="Times New Roman"/>
          <w:sz w:val="24"/>
          <w:szCs w:val="24"/>
        </w:rPr>
      </w:pPr>
      <w:r>
        <w:rPr>
          <w:rFonts w:ascii="Times New Roman" w:hAnsi="Times New Roman" w:cs="Times New Roman"/>
          <w:sz w:val="24"/>
          <w:szCs w:val="24"/>
        </w:rPr>
        <w:t>2.11.</w:t>
      </w:r>
      <w:r w:rsidR="0030752C" w:rsidRPr="00EA02F5">
        <w:rPr>
          <w:rFonts w:ascii="Times New Roman" w:hAnsi="Times New Roman" w:cs="Times New Roman"/>
          <w:sz w:val="24"/>
          <w:szCs w:val="24"/>
        </w:rPr>
        <w:t>В заявлении родителями</w:t>
      </w:r>
      <w:r w:rsidR="00B7460A" w:rsidRPr="00EA02F5">
        <w:rPr>
          <w:rFonts w:ascii="Times New Roman" w:hAnsi="Times New Roman" w:cs="Times New Roman"/>
          <w:sz w:val="24"/>
          <w:szCs w:val="24"/>
        </w:rPr>
        <w:t xml:space="preserve"> (законными представителями) учащегося указываются следующие сведения:</w:t>
      </w:r>
    </w:p>
    <w:p w:rsidR="00B7460A" w:rsidRDefault="00B7460A"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а) фамилия, имя, отчество (последнее – при наличии) учащегося;</w:t>
      </w:r>
    </w:p>
    <w:p w:rsidR="00B7460A" w:rsidRDefault="00B7460A"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б) дата и место рождения учащегося;</w:t>
      </w:r>
    </w:p>
    <w:p w:rsidR="00B7460A" w:rsidRDefault="00B7460A" w:rsidP="009654C6">
      <w:pPr>
        <w:pStyle w:val="a3"/>
        <w:spacing w:line="360" w:lineRule="auto"/>
        <w:ind w:left="0" w:firstLine="349"/>
        <w:jc w:val="both"/>
        <w:rPr>
          <w:rFonts w:ascii="Times New Roman" w:hAnsi="Times New Roman" w:cs="Times New Roman"/>
          <w:sz w:val="24"/>
          <w:szCs w:val="24"/>
        </w:rPr>
      </w:pPr>
      <w:proofErr w:type="gramStart"/>
      <w:r>
        <w:rPr>
          <w:rFonts w:ascii="Times New Roman" w:hAnsi="Times New Roman" w:cs="Times New Roman"/>
          <w:sz w:val="24"/>
          <w:szCs w:val="24"/>
        </w:rPr>
        <w:t>в) фамилия, имя, отчество (последнее – при наличии) родителей (законных представителей) учащегося;</w:t>
      </w:r>
      <w:proofErr w:type="gramEnd"/>
    </w:p>
    <w:p w:rsidR="00EA02F5" w:rsidRDefault="00B7460A"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 xml:space="preserve">г) </w:t>
      </w:r>
      <w:r w:rsidR="00EA02F5">
        <w:rPr>
          <w:rFonts w:ascii="Times New Roman" w:hAnsi="Times New Roman" w:cs="Times New Roman"/>
          <w:sz w:val="24"/>
          <w:szCs w:val="24"/>
        </w:rPr>
        <w:t>класс профильного обучения;</w:t>
      </w:r>
    </w:p>
    <w:p w:rsidR="008451EF" w:rsidRDefault="008451EF"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д) обст</w:t>
      </w:r>
      <w:r w:rsidR="00EA02F5">
        <w:rPr>
          <w:rFonts w:ascii="Times New Roman" w:hAnsi="Times New Roman" w:cs="Times New Roman"/>
          <w:sz w:val="24"/>
          <w:szCs w:val="24"/>
        </w:rPr>
        <w:t>оятельства, указанные в пункте 2.1. настоящего Порядка</w:t>
      </w:r>
      <w:r>
        <w:rPr>
          <w:rFonts w:ascii="Times New Roman" w:hAnsi="Times New Roman" w:cs="Times New Roman"/>
          <w:sz w:val="24"/>
          <w:szCs w:val="24"/>
        </w:rPr>
        <w:t>, свидетельствующие о наличии преимущественного права зачисления учащегося в класс профильного обучения (при наличии).</w:t>
      </w:r>
    </w:p>
    <w:p w:rsidR="00313266"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2.12</w:t>
      </w:r>
      <w:r w:rsidR="009D7D66">
        <w:rPr>
          <w:rFonts w:ascii="Times New Roman" w:hAnsi="Times New Roman" w:cs="Times New Roman"/>
          <w:sz w:val="24"/>
          <w:szCs w:val="24"/>
        </w:rPr>
        <w:t xml:space="preserve">. </w:t>
      </w:r>
      <w:r w:rsidR="00313266">
        <w:rPr>
          <w:rFonts w:ascii="Times New Roman" w:hAnsi="Times New Roman" w:cs="Times New Roman"/>
          <w:sz w:val="24"/>
          <w:szCs w:val="24"/>
        </w:rPr>
        <w:t>Для подтверждения обстоятельств, свидетельствующих о наличии преимущественного права зачисления учащегося в класс профильного обучения, представляются соответствующие документы, доказывающие:</w:t>
      </w:r>
    </w:p>
    <w:p w:rsidR="00313266" w:rsidRDefault="0031326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 достижения в олимпиадах, интеллектуальных и спортивных состязаниях, конкурсных мероприятиях в области искусства, научно-исследовательской деятельности, научно-технического творчества, спорта различных уровней (дипломы, грамоты, сертификаты, благодарственные письма);</w:t>
      </w:r>
    </w:p>
    <w:p w:rsidR="00211AA1" w:rsidRDefault="0031326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 результаты освоения образовательной программы по</w:t>
      </w:r>
      <w:r w:rsidR="00FD1094">
        <w:rPr>
          <w:rFonts w:ascii="Times New Roman" w:hAnsi="Times New Roman" w:cs="Times New Roman"/>
          <w:sz w:val="24"/>
          <w:szCs w:val="24"/>
        </w:rPr>
        <w:t xml:space="preserve"> соответствующем</w:t>
      </w:r>
      <w:proofErr w:type="gramStart"/>
      <w:r w:rsidR="00FD1094">
        <w:rPr>
          <w:rFonts w:ascii="Times New Roman" w:hAnsi="Times New Roman" w:cs="Times New Roman"/>
          <w:sz w:val="24"/>
          <w:szCs w:val="24"/>
        </w:rPr>
        <w:t>у(</w:t>
      </w:r>
      <w:proofErr w:type="gramEnd"/>
      <w:r w:rsidR="00FD1094">
        <w:rPr>
          <w:rFonts w:ascii="Times New Roman" w:hAnsi="Times New Roman" w:cs="Times New Roman"/>
          <w:sz w:val="24"/>
          <w:szCs w:val="24"/>
        </w:rPr>
        <w:t>им) учебному</w:t>
      </w:r>
      <w:r>
        <w:rPr>
          <w:rFonts w:ascii="Times New Roman" w:hAnsi="Times New Roman" w:cs="Times New Roman"/>
          <w:sz w:val="24"/>
          <w:szCs w:val="24"/>
        </w:rPr>
        <w:t>(</w:t>
      </w:r>
      <w:proofErr w:type="spellStart"/>
      <w:r>
        <w:rPr>
          <w:rFonts w:ascii="Times New Roman" w:hAnsi="Times New Roman" w:cs="Times New Roman"/>
          <w:sz w:val="24"/>
          <w:szCs w:val="24"/>
        </w:rPr>
        <w:t>ым</w:t>
      </w:r>
      <w:proofErr w:type="spellEnd"/>
      <w:r>
        <w:rPr>
          <w:rFonts w:ascii="Times New Roman" w:hAnsi="Times New Roman" w:cs="Times New Roman"/>
          <w:sz w:val="24"/>
          <w:szCs w:val="24"/>
        </w:rPr>
        <w:t xml:space="preserve">)  </w:t>
      </w:r>
      <w:r w:rsidR="00FD1094">
        <w:rPr>
          <w:rFonts w:ascii="Times New Roman" w:hAnsi="Times New Roman" w:cs="Times New Roman"/>
          <w:sz w:val="24"/>
          <w:szCs w:val="24"/>
        </w:rPr>
        <w:t>предмету</w:t>
      </w:r>
      <w:r w:rsidR="005B750E">
        <w:rPr>
          <w:rFonts w:ascii="Times New Roman" w:hAnsi="Times New Roman" w:cs="Times New Roman"/>
          <w:sz w:val="24"/>
          <w:szCs w:val="24"/>
        </w:rPr>
        <w:t>(</w:t>
      </w:r>
      <w:proofErr w:type="spellStart"/>
      <w:r w:rsidR="005B750E">
        <w:rPr>
          <w:rFonts w:ascii="Times New Roman" w:hAnsi="Times New Roman" w:cs="Times New Roman"/>
          <w:sz w:val="24"/>
          <w:szCs w:val="24"/>
        </w:rPr>
        <w:t>ам</w:t>
      </w:r>
      <w:proofErr w:type="spellEnd"/>
      <w:r w:rsidR="005B750E">
        <w:rPr>
          <w:rFonts w:ascii="Times New Roman" w:hAnsi="Times New Roman" w:cs="Times New Roman"/>
          <w:sz w:val="24"/>
          <w:szCs w:val="24"/>
        </w:rPr>
        <w:t>) за курс начального либо основного общего образования (ведомость успеваемости или аттестат об основном общем образовании).</w:t>
      </w:r>
    </w:p>
    <w:p w:rsidR="00D9633F"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2.13</w:t>
      </w:r>
      <w:r w:rsidR="00D81736">
        <w:rPr>
          <w:rFonts w:ascii="Times New Roman" w:hAnsi="Times New Roman" w:cs="Times New Roman"/>
          <w:sz w:val="24"/>
          <w:szCs w:val="24"/>
        </w:rPr>
        <w:t xml:space="preserve">. </w:t>
      </w:r>
      <w:r w:rsidR="00D9633F">
        <w:rPr>
          <w:rFonts w:ascii="Times New Roman" w:hAnsi="Times New Roman" w:cs="Times New Roman"/>
          <w:sz w:val="24"/>
          <w:szCs w:val="24"/>
        </w:rPr>
        <w:t>Родители (</w:t>
      </w:r>
      <w:r w:rsidR="005E3AD6">
        <w:rPr>
          <w:rFonts w:ascii="Times New Roman" w:hAnsi="Times New Roman" w:cs="Times New Roman"/>
          <w:sz w:val="24"/>
          <w:szCs w:val="24"/>
        </w:rPr>
        <w:t xml:space="preserve">законные представители) учащихся дополнительно к заявлению и документам, удостоверяющим личность, предъявляют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учащегося), а также оригинал свидетельства о рождении ребенка либо </w:t>
      </w:r>
      <w:r w:rsidR="00162496">
        <w:rPr>
          <w:rFonts w:ascii="Times New Roman" w:hAnsi="Times New Roman" w:cs="Times New Roman"/>
          <w:sz w:val="24"/>
          <w:szCs w:val="24"/>
        </w:rPr>
        <w:t>заверенную в установленном</w:t>
      </w:r>
      <w:r w:rsidR="002B4C3A">
        <w:rPr>
          <w:rFonts w:ascii="Times New Roman" w:hAnsi="Times New Roman" w:cs="Times New Roman"/>
          <w:sz w:val="24"/>
          <w:szCs w:val="24"/>
        </w:rPr>
        <w:t xml:space="preserve"> порядке копию документа подтверждающего родство заявителя (или законность представления прав учащегося), а также оригинал свидетельства о рождении ребенка либо заверенную в установленном порядке копию документа, подтверждающего родство заявителя (или законность представления прав учащегося).</w:t>
      </w:r>
    </w:p>
    <w:p w:rsidR="002B4C3A"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2.14</w:t>
      </w:r>
      <w:r w:rsidR="00D81736">
        <w:rPr>
          <w:rFonts w:ascii="Times New Roman" w:hAnsi="Times New Roman" w:cs="Times New Roman"/>
          <w:sz w:val="24"/>
          <w:szCs w:val="24"/>
        </w:rPr>
        <w:t xml:space="preserve">. </w:t>
      </w:r>
      <w:r w:rsidR="002B4C3A">
        <w:rPr>
          <w:rFonts w:ascii="Times New Roman" w:hAnsi="Times New Roman" w:cs="Times New Roman"/>
          <w:sz w:val="24"/>
          <w:szCs w:val="24"/>
        </w:rPr>
        <w:t xml:space="preserve"> Для организации индивидуального отбора учащихся в классы профильного обучения при приеме или переводе учащегося из другой образовательной организации на обучение по образовательным программам среднего общего образования родители (законные представители) учащегося дополнительно представляют выданный ему документ государственного образца об основном общем образовании.</w:t>
      </w:r>
    </w:p>
    <w:p w:rsidR="002B4C3A"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lastRenderedPageBreak/>
        <w:t>2.15</w:t>
      </w:r>
      <w:r w:rsidR="000D22B4">
        <w:rPr>
          <w:rFonts w:ascii="Times New Roman" w:hAnsi="Times New Roman" w:cs="Times New Roman"/>
          <w:sz w:val="24"/>
          <w:szCs w:val="24"/>
        </w:rPr>
        <w:t>.</w:t>
      </w:r>
      <w:r w:rsidR="002B4C3A">
        <w:rPr>
          <w:rFonts w:ascii="Times New Roman" w:hAnsi="Times New Roman" w:cs="Times New Roman"/>
          <w:sz w:val="24"/>
          <w:szCs w:val="24"/>
        </w:rPr>
        <w:t xml:space="preserve"> Родители (законные представители) учащегося, </w:t>
      </w:r>
      <w:r w:rsidR="00CE1807">
        <w:rPr>
          <w:rFonts w:ascii="Times New Roman" w:hAnsi="Times New Roman" w:cs="Times New Roman"/>
          <w:sz w:val="24"/>
          <w:szCs w:val="24"/>
        </w:rPr>
        <w:t>являющегося иностранным гражданином или лицом без гражданства, дополнительно к заявлению и документам, удостоверяющим личность, предъявляют заверенные в установленном порядке копии документов, подтверждающих родство заявителя (или законность представления прав учащегося), и документа, подтверждающего право заявителя на пребывание в Российской Федерации.</w:t>
      </w:r>
    </w:p>
    <w:p w:rsidR="00CE1807" w:rsidRDefault="00CE1807"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241D97"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2.16</w:t>
      </w:r>
      <w:r w:rsidR="002B36ED">
        <w:rPr>
          <w:rFonts w:ascii="Times New Roman" w:hAnsi="Times New Roman" w:cs="Times New Roman"/>
          <w:sz w:val="24"/>
          <w:szCs w:val="24"/>
        </w:rPr>
        <w:t>.</w:t>
      </w:r>
      <w:r w:rsidR="00241D97">
        <w:rPr>
          <w:rFonts w:ascii="Times New Roman" w:hAnsi="Times New Roman" w:cs="Times New Roman"/>
          <w:sz w:val="24"/>
          <w:szCs w:val="24"/>
        </w:rPr>
        <w:t xml:space="preserve"> Родители (законные представители) детей имеют право по своему усмотрению представлять другие документы, в том числе медицинское заключение о состоянии здоровья ребенка.</w:t>
      </w:r>
    </w:p>
    <w:p w:rsidR="00241D97"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2.17</w:t>
      </w:r>
      <w:r w:rsidR="002B36ED">
        <w:rPr>
          <w:rFonts w:ascii="Times New Roman" w:hAnsi="Times New Roman" w:cs="Times New Roman"/>
          <w:sz w:val="24"/>
          <w:szCs w:val="24"/>
        </w:rPr>
        <w:t xml:space="preserve">. </w:t>
      </w:r>
      <w:r w:rsidR="00241D97">
        <w:rPr>
          <w:rFonts w:ascii="Times New Roman" w:hAnsi="Times New Roman" w:cs="Times New Roman"/>
          <w:sz w:val="24"/>
          <w:szCs w:val="24"/>
        </w:rPr>
        <w:t xml:space="preserve">Документы, представленные родителями (законными представителями) учащихся, регистрируются в журнале приема заявлений. После регистрации заявления родителям (законным представителям) выдается расписка о получении документов, </w:t>
      </w:r>
      <w:r w:rsidR="00C9553B">
        <w:rPr>
          <w:rFonts w:ascii="Times New Roman" w:hAnsi="Times New Roman" w:cs="Times New Roman"/>
          <w:sz w:val="24"/>
          <w:szCs w:val="24"/>
        </w:rPr>
        <w:t xml:space="preserve">содержащая информацию о регистрационном номере заявления о приеме учащегося в </w:t>
      </w:r>
      <w:r w:rsidR="000612EF">
        <w:rPr>
          <w:rFonts w:ascii="Times New Roman" w:hAnsi="Times New Roman" w:cs="Times New Roman"/>
          <w:sz w:val="24"/>
          <w:szCs w:val="24"/>
        </w:rPr>
        <w:t xml:space="preserve">Школу </w:t>
      </w:r>
      <w:r w:rsidR="00C9553B">
        <w:rPr>
          <w:rFonts w:ascii="Times New Roman" w:hAnsi="Times New Roman" w:cs="Times New Roman"/>
          <w:sz w:val="24"/>
          <w:szCs w:val="24"/>
        </w:rPr>
        <w:t>и перечне представленных документов. Расписка заверяется</w:t>
      </w:r>
      <w:r w:rsidR="00696715">
        <w:rPr>
          <w:rFonts w:ascii="Times New Roman" w:hAnsi="Times New Roman" w:cs="Times New Roman"/>
          <w:sz w:val="24"/>
          <w:szCs w:val="24"/>
        </w:rPr>
        <w:t xml:space="preserve"> подписью должностного лица</w:t>
      </w:r>
      <w:r w:rsidR="000612EF">
        <w:rPr>
          <w:rFonts w:ascii="Times New Roman" w:hAnsi="Times New Roman" w:cs="Times New Roman"/>
          <w:sz w:val="24"/>
          <w:szCs w:val="24"/>
        </w:rPr>
        <w:t xml:space="preserve"> Школы</w:t>
      </w:r>
      <w:r w:rsidR="00696715">
        <w:rPr>
          <w:rFonts w:ascii="Times New Roman" w:hAnsi="Times New Roman" w:cs="Times New Roman"/>
          <w:sz w:val="24"/>
          <w:szCs w:val="24"/>
        </w:rPr>
        <w:t>, ответственного за прием документов, и печатью</w:t>
      </w:r>
      <w:r w:rsidR="000612EF">
        <w:rPr>
          <w:rFonts w:ascii="Times New Roman" w:hAnsi="Times New Roman" w:cs="Times New Roman"/>
          <w:sz w:val="24"/>
          <w:szCs w:val="24"/>
        </w:rPr>
        <w:t xml:space="preserve"> Школы</w:t>
      </w:r>
      <w:r w:rsidR="00696715">
        <w:rPr>
          <w:rFonts w:ascii="Times New Roman" w:hAnsi="Times New Roman" w:cs="Times New Roman"/>
          <w:sz w:val="24"/>
          <w:szCs w:val="24"/>
        </w:rPr>
        <w:t>.</w:t>
      </w:r>
    </w:p>
    <w:p w:rsidR="00696715"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2.18</w:t>
      </w:r>
      <w:r w:rsidR="000612EF">
        <w:rPr>
          <w:rFonts w:ascii="Times New Roman" w:hAnsi="Times New Roman" w:cs="Times New Roman"/>
          <w:sz w:val="24"/>
          <w:szCs w:val="24"/>
        </w:rPr>
        <w:t>.</w:t>
      </w:r>
      <w:r w:rsidR="00696715">
        <w:rPr>
          <w:rFonts w:ascii="Times New Roman" w:hAnsi="Times New Roman" w:cs="Times New Roman"/>
          <w:sz w:val="24"/>
          <w:szCs w:val="24"/>
        </w:rPr>
        <w:t xml:space="preserve"> Копии предъявляемых при приеме документов хранятся в </w:t>
      </w:r>
      <w:r w:rsidR="000612EF">
        <w:rPr>
          <w:rFonts w:ascii="Times New Roman" w:hAnsi="Times New Roman" w:cs="Times New Roman"/>
          <w:sz w:val="24"/>
          <w:szCs w:val="24"/>
        </w:rPr>
        <w:t xml:space="preserve">Школе </w:t>
      </w:r>
      <w:r w:rsidR="00696715">
        <w:rPr>
          <w:rFonts w:ascii="Times New Roman" w:hAnsi="Times New Roman" w:cs="Times New Roman"/>
          <w:sz w:val="24"/>
          <w:szCs w:val="24"/>
        </w:rPr>
        <w:t>в период обучения учащегося.</w:t>
      </w:r>
    </w:p>
    <w:p w:rsidR="000612EF" w:rsidRPr="00845B7C" w:rsidRDefault="00845B7C" w:rsidP="009654C6">
      <w:pPr>
        <w:pStyle w:val="a3"/>
        <w:spacing w:line="360" w:lineRule="auto"/>
        <w:ind w:left="0" w:firstLine="349"/>
        <w:jc w:val="center"/>
        <w:rPr>
          <w:rFonts w:ascii="Times New Roman" w:hAnsi="Times New Roman" w:cs="Times New Roman"/>
          <w:b/>
          <w:sz w:val="24"/>
          <w:szCs w:val="24"/>
        </w:rPr>
      </w:pPr>
      <w:r>
        <w:rPr>
          <w:rFonts w:ascii="Times New Roman" w:hAnsi="Times New Roman" w:cs="Times New Roman"/>
          <w:b/>
          <w:sz w:val="24"/>
          <w:szCs w:val="24"/>
        </w:rPr>
        <w:t>3. Общие положения</w:t>
      </w:r>
    </w:p>
    <w:p w:rsidR="009654C6" w:rsidRDefault="00845B7C"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3.1.</w:t>
      </w:r>
      <w:r w:rsidR="0088511B">
        <w:rPr>
          <w:rFonts w:ascii="Times New Roman" w:hAnsi="Times New Roman" w:cs="Times New Roman"/>
          <w:sz w:val="24"/>
          <w:szCs w:val="24"/>
        </w:rPr>
        <w:t xml:space="preserve">Школа </w:t>
      </w:r>
      <w:r w:rsidR="00696715">
        <w:rPr>
          <w:rFonts w:ascii="Times New Roman" w:hAnsi="Times New Roman" w:cs="Times New Roman"/>
          <w:sz w:val="24"/>
          <w:szCs w:val="24"/>
        </w:rPr>
        <w:t>при осуществлении индивид</w:t>
      </w:r>
      <w:r w:rsidR="0088511B">
        <w:rPr>
          <w:rFonts w:ascii="Times New Roman" w:hAnsi="Times New Roman" w:cs="Times New Roman"/>
          <w:sz w:val="24"/>
          <w:szCs w:val="24"/>
        </w:rPr>
        <w:t>уального отбора учащихся обязана</w:t>
      </w:r>
      <w:r w:rsidR="00696715">
        <w:rPr>
          <w:rFonts w:ascii="Times New Roman" w:hAnsi="Times New Roman" w:cs="Times New Roman"/>
          <w:sz w:val="24"/>
          <w:szCs w:val="24"/>
        </w:rPr>
        <w:t xml:space="preserve"> обеспечить соблюдение прав граждан на получение образования, установленных законодательством Российской Федерации, создать условия гласности и открытости, обеспечить объективность оценки способностей и склонностей учащихся.</w:t>
      </w:r>
    </w:p>
    <w:p w:rsidR="002C48DF" w:rsidRPr="005D2B52" w:rsidRDefault="009654C6" w:rsidP="009654C6">
      <w:pPr>
        <w:pStyle w:val="a3"/>
        <w:spacing w:line="360" w:lineRule="auto"/>
        <w:ind w:left="0" w:firstLine="349"/>
        <w:jc w:val="both"/>
        <w:rPr>
          <w:rFonts w:ascii="Times New Roman" w:hAnsi="Times New Roman" w:cs="Times New Roman"/>
          <w:sz w:val="24"/>
          <w:szCs w:val="24"/>
        </w:rPr>
      </w:pPr>
      <w:r>
        <w:rPr>
          <w:rFonts w:ascii="Times New Roman" w:hAnsi="Times New Roman" w:cs="Times New Roman"/>
          <w:sz w:val="24"/>
          <w:szCs w:val="24"/>
        </w:rPr>
        <w:t>3.2</w:t>
      </w:r>
      <w:r w:rsidR="002C48DF">
        <w:rPr>
          <w:rFonts w:ascii="Times New Roman" w:hAnsi="Times New Roman" w:cs="Times New Roman"/>
          <w:sz w:val="24"/>
          <w:szCs w:val="24"/>
        </w:rPr>
        <w:t xml:space="preserve">. </w:t>
      </w:r>
      <w:r w:rsidR="002C48DF" w:rsidRPr="006F7F8E">
        <w:rPr>
          <w:rFonts w:ascii="Times New Roman" w:hAnsi="Times New Roman" w:cs="Times New Roman"/>
          <w:spacing w:val="-3"/>
          <w:sz w:val="24"/>
          <w:szCs w:val="24"/>
        </w:rPr>
        <w:t xml:space="preserve">В случае изменения законодательства Российской </w:t>
      </w:r>
      <w:r w:rsidR="002C48DF" w:rsidRPr="006F7F8E">
        <w:rPr>
          <w:rFonts w:ascii="Times New Roman" w:hAnsi="Times New Roman" w:cs="Times New Roman"/>
          <w:spacing w:val="-5"/>
          <w:sz w:val="24"/>
          <w:szCs w:val="24"/>
        </w:rPr>
        <w:t xml:space="preserve">Федерации в области образования и (или) устава Школы </w:t>
      </w:r>
      <w:r w:rsidR="002C48DF" w:rsidRPr="006F7F8E">
        <w:rPr>
          <w:rFonts w:ascii="Times New Roman" w:hAnsi="Times New Roman" w:cs="Times New Roman"/>
          <w:spacing w:val="-8"/>
          <w:sz w:val="24"/>
          <w:szCs w:val="24"/>
        </w:rPr>
        <w:t xml:space="preserve">в части, затрагивающей вопросы </w:t>
      </w:r>
      <w:r w:rsidR="002C48DF" w:rsidRPr="002C48DF">
        <w:rPr>
          <w:rFonts w:ascii="Times New Roman" w:hAnsi="Times New Roman" w:cs="Times New Roman"/>
          <w:sz w:val="24"/>
          <w:szCs w:val="24"/>
        </w:rPr>
        <w:t xml:space="preserve">организации индивидуального отбора учащихся при приеме либо переводе </w:t>
      </w:r>
      <w:r w:rsidR="002C48DF">
        <w:rPr>
          <w:rFonts w:ascii="Times New Roman" w:hAnsi="Times New Roman" w:cs="Times New Roman"/>
          <w:sz w:val="24"/>
          <w:szCs w:val="24"/>
        </w:rPr>
        <w:t xml:space="preserve">в класс(ы) профильного обучения, </w:t>
      </w:r>
      <w:r w:rsidR="0088511B">
        <w:rPr>
          <w:rFonts w:ascii="Times New Roman" w:hAnsi="Times New Roman" w:cs="Times New Roman"/>
          <w:spacing w:val="-4"/>
          <w:sz w:val="24"/>
          <w:szCs w:val="24"/>
        </w:rPr>
        <w:t>настоящий Порядок</w:t>
      </w:r>
      <w:r w:rsidR="002C48DF" w:rsidRPr="002C48DF">
        <w:rPr>
          <w:rFonts w:ascii="Times New Roman" w:hAnsi="Times New Roman" w:cs="Times New Roman"/>
          <w:spacing w:val="-4"/>
          <w:sz w:val="24"/>
          <w:szCs w:val="24"/>
        </w:rPr>
        <w:t xml:space="preserve"> может </w:t>
      </w:r>
      <w:r w:rsidR="0088511B">
        <w:rPr>
          <w:rFonts w:ascii="Times New Roman" w:hAnsi="Times New Roman" w:cs="Times New Roman"/>
          <w:sz w:val="24"/>
          <w:szCs w:val="24"/>
        </w:rPr>
        <w:t>быть изменен (дополнен</w:t>
      </w:r>
      <w:r w:rsidR="002C48DF" w:rsidRPr="002C48DF">
        <w:rPr>
          <w:rFonts w:ascii="Times New Roman" w:hAnsi="Times New Roman" w:cs="Times New Roman"/>
          <w:sz w:val="24"/>
          <w:szCs w:val="24"/>
        </w:rPr>
        <w:t>).</w:t>
      </w:r>
    </w:p>
    <w:p w:rsidR="005D2B52" w:rsidRPr="005D2B52" w:rsidRDefault="005D2B52" w:rsidP="005D2B52">
      <w:pPr>
        <w:ind w:left="709"/>
        <w:rPr>
          <w:rFonts w:ascii="Times New Roman" w:hAnsi="Times New Roman" w:cs="Times New Roman"/>
          <w:b/>
          <w:sz w:val="24"/>
          <w:szCs w:val="24"/>
        </w:rPr>
      </w:pPr>
      <w:r w:rsidRPr="005D2B52">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5D2B52">
        <w:rPr>
          <w:rFonts w:ascii="Times New Roman" w:hAnsi="Times New Roman" w:cs="Times New Roman"/>
          <w:b/>
          <w:sz w:val="24"/>
          <w:szCs w:val="24"/>
        </w:rPr>
        <w:t xml:space="preserve"> </w:t>
      </w:r>
      <w:r>
        <w:rPr>
          <w:rFonts w:ascii="Times New Roman" w:hAnsi="Times New Roman" w:cs="Times New Roman"/>
          <w:b/>
          <w:sz w:val="24"/>
          <w:szCs w:val="24"/>
        </w:rPr>
        <w:t>4</w:t>
      </w:r>
      <w:r w:rsidRPr="005D2B52">
        <w:rPr>
          <w:rFonts w:ascii="Times New Roman" w:hAnsi="Times New Roman" w:cs="Times New Roman"/>
          <w:b/>
          <w:sz w:val="24"/>
          <w:szCs w:val="24"/>
        </w:rPr>
        <w:t>.Заключительные положения</w:t>
      </w:r>
    </w:p>
    <w:p w:rsidR="005D2B52" w:rsidRPr="005D2B52" w:rsidRDefault="005D2B52" w:rsidP="005D2B52">
      <w:pPr>
        <w:jc w:val="center"/>
        <w:rPr>
          <w:rFonts w:ascii="Times New Roman" w:hAnsi="Times New Roman" w:cs="Times New Roman"/>
          <w:b/>
          <w:sz w:val="24"/>
          <w:szCs w:val="24"/>
        </w:rPr>
      </w:pPr>
    </w:p>
    <w:p w:rsidR="005D2B52" w:rsidRPr="005D2B52" w:rsidRDefault="005D2B52" w:rsidP="005D2B52">
      <w:pPr>
        <w:jc w:val="both"/>
        <w:rPr>
          <w:rFonts w:ascii="Times New Roman" w:hAnsi="Times New Roman" w:cs="Times New Roman"/>
          <w:sz w:val="24"/>
          <w:szCs w:val="24"/>
        </w:rPr>
      </w:pPr>
      <w:r>
        <w:rPr>
          <w:rFonts w:ascii="Times New Roman" w:hAnsi="Times New Roman" w:cs="Times New Roman"/>
          <w:sz w:val="24"/>
          <w:szCs w:val="24"/>
        </w:rPr>
        <w:t>4</w:t>
      </w:r>
      <w:r w:rsidRPr="005D2B52">
        <w:rPr>
          <w:rFonts w:ascii="Times New Roman" w:hAnsi="Times New Roman" w:cs="Times New Roman"/>
          <w:sz w:val="24"/>
          <w:szCs w:val="24"/>
        </w:rPr>
        <w:t>.1. Положение принято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w:t>
      </w:r>
    </w:p>
    <w:p w:rsidR="005D2B52" w:rsidRDefault="005D2B52" w:rsidP="005D2B52">
      <w:pPr>
        <w:jc w:val="both"/>
        <w:rPr>
          <w:rFonts w:ascii="Times New Roman" w:hAnsi="Times New Roman" w:cs="Times New Roman"/>
          <w:sz w:val="24"/>
          <w:szCs w:val="24"/>
        </w:rPr>
      </w:pPr>
      <w:r>
        <w:rPr>
          <w:rFonts w:ascii="Times New Roman" w:hAnsi="Times New Roman" w:cs="Times New Roman"/>
          <w:sz w:val="24"/>
          <w:szCs w:val="24"/>
        </w:rPr>
        <w:t>4</w:t>
      </w:r>
      <w:r w:rsidRPr="005D2B52">
        <w:rPr>
          <w:rFonts w:ascii="Times New Roman" w:hAnsi="Times New Roman" w:cs="Times New Roman"/>
          <w:sz w:val="24"/>
          <w:szCs w:val="24"/>
        </w:rPr>
        <w:t xml:space="preserve">.2. Изменения в Положение могут быть внесены только с учетом мнения Совета учащихся, Совета родителей, а также представительного органа работников организации, осуществляющей образовательную деятельность. </w:t>
      </w:r>
    </w:p>
    <w:p w:rsidR="0027468C" w:rsidRDefault="0027468C" w:rsidP="005D2B52">
      <w:pPr>
        <w:jc w:val="both"/>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480175" cy="8918575"/>
            <wp:effectExtent l="0" t="0" r="0" b="0"/>
            <wp:docPr id="2" name="Рисунок 2" descr="C:\Users\Рима\Desktop\сатка кертэсе кич\ЛНА сканер 2\конец.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ма\Desktop\сатка кертэсе кич\ЛНА сканер 2\конец.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175" cy="8918575"/>
                    </a:xfrm>
                    <a:prstGeom prst="rect">
                      <a:avLst/>
                    </a:prstGeom>
                    <a:noFill/>
                    <a:ln>
                      <a:noFill/>
                    </a:ln>
                  </pic:spPr>
                </pic:pic>
              </a:graphicData>
            </a:graphic>
          </wp:inline>
        </w:drawing>
      </w:r>
      <w:bookmarkStart w:id="0" w:name="_GoBack"/>
      <w:bookmarkEnd w:id="0"/>
    </w:p>
    <w:p w:rsidR="0027468C" w:rsidRPr="005D2B52" w:rsidRDefault="0027468C" w:rsidP="005D2B52">
      <w:pPr>
        <w:jc w:val="both"/>
        <w:rPr>
          <w:rFonts w:ascii="Times New Roman" w:hAnsi="Times New Roman" w:cs="Times New Roman"/>
          <w:sz w:val="24"/>
          <w:szCs w:val="24"/>
        </w:rPr>
      </w:pPr>
    </w:p>
    <w:sectPr w:rsidR="0027468C" w:rsidRPr="005D2B52" w:rsidSect="004F25B7">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070D5"/>
    <w:multiLevelType w:val="multilevel"/>
    <w:tmpl w:val="2476064C"/>
    <w:lvl w:ilvl="0">
      <w:start w:val="1"/>
      <w:numFmt w:val="decimal"/>
      <w:lvlText w:val="%1."/>
      <w:lvlJc w:val="left"/>
      <w:pPr>
        <w:ind w:left="644"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004" w:hanging="72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364" w:hanging="108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1724" w:hanging="1440"/>
      </w:pPr>
      <w:rPr>
        <w:rFonts w:hint="default"/>
      </w:rPr>
    </w:lvl>
    <w:lvl w:ilvl="8">
      <w:start w:val="1"/>
      <w:numFmt w:val="decimal"/>
      <w:isLgl/>
      <w:lvlText w:val="%1.%2.%3.%4.%5.%6.%7.%8.%9."/>
      <w:lvlJc w:val="left"/>
      <w:pPr>
        <w:ind w:left="2084" w:hanging="1800"/>
      </w:pPr>
      <w:rPr>
        <w:rFonts w:hint="default"/>
      </w:rPr>
    </w:lvl>
  </w:abstractNum>
  <w:abstractNum w:abstractNumId="1">
    <w:nsid w:val="452F700D"/>
    <w:multiLevelType w:val="hybridMultilevel"/>
    <w:tmpl w:val="F5AEB1B8"/>
    <w:lvl w:ilvl="0" w:tplc="8FF8AC50">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62B63B74"/>
    <w:multiLevelType w:val="hybridMultilevel"/>
    <w:tmpl w:val="E4402984"/>
    <w:lvl w:ilvl="0" w:tplc="D6B213B2">
      <w:start w:val="2"/>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2"/>
  </w:compat>
  <w:rsids>
    <w:rsidRoot w:val="00E562AE"/>
    <w:rsid w:val="000244D1"/>
    <w:rsid w:val="000612EF"/>
    <w:rsid w:val="000C528B"/>
    <w:rsid w:val="000D22B4"/>
    <w:rsid w:val="00162496"/>
    <w:rsid w:val="001770A4"/>
    <w:rsid w:val="001A527D"/>
    <w:rsid w:val="00211AA1"/>
    <w:rsid w:val="00226F2E"/>
    <w:rsid w:val="00241D97"/>
    <w:rsid w:val="002718EF"/>
    <w:rsid w:val="0027468C"/>
    <w:rsid w:val="00280805"/>
    <w:rsid w:val="002B36ED"/>
    <w:rsid w:val="002B4C3A"/>
    <w:rsid w:val="002C48DF"/>
    <w:rsid w:val="0030752C"/>
    <w:rsid w:val="00313266"/>
    <w:rsid w:val="00316E06"/>
    <w:rsid w:val="00333FFC"/>
    <w:rsid w:val="003864F5"/>
    <w:rsid w:val="003C0252"/>
    <w:rsid w:val="003C0D4F"/>
    <w:rsid w:val="003F5912"/>
    <w:rsid w:val="004109AA"/>
    <w:rsid w:val="00447180"/>
    <w:rsid w:val="004773CE"/>
    <w:rsid w:val="004922BA"/>
    <w:rsid w:val="004A5402"/>
    <w:rsid w:val="004F25B7"/>
    <w:rsid w:val="00542AAC"/>
    <w:rsid w:val="005B750E"/>
    <w:rsid w:val="005D2B52"/>
    <w:rsid w:val="005D5DBD"/>
    <w:rsid w:val="005E3AD6"/>
    <w:rsid w:val="005F061A"/>
    <w:rsid w:val="005F3A3F"/>
    <w:rsid w:val="006529A7"/>
    <w:rsid w:val="006918AE"/>
    <w:rsid w:val="00696715"/>
    <w:rsid w:val="006F7712"/>
    <w:rsid w:val="00732CB2"/>
    <w:rsid w:val="007472DE"/>
    <w:rsid w:val="007D4038"/>
    <w:rsid w:val="00806152"/>
    <w:rsid w:val="008451EF"/>
    <w:rsid w:val="00845B7C"/>
    <w:rsid w:val="0088511B"/>
    <w:rsid w:val="008A39CE"/>
    <w:rsid w:val="008C191E"/>
    <w:rsid w:val="008E5EE5"/>
    <w:rsid w:val="00941FA4"/>
    <w:rsid w:val="00943322"/>
    <w:rsid w:val="009654C6"/>
    <w:rsid w:val="00995F97"/>
    <w:rsid w:val="009C7705"/>
    <w:rsid w:val="009D7D66"/>
    <w:rsid w:val="00A314D6"/>
    <w:rsid w:val="00A620B1"/>
    <w:rsid w:val="00A8218D"/>
    <w:rsid w:val="00AA6971"/>
    <w:rsid w:val="00AC33C1"/>
    <w:rsid w:val="00AC4F1E"/>
    <w:rsid w:val="00AC50A7"/>
    <w:rsid w:val="00B3510C"/>
    <w:rsid w:val="00B7460A"/>
    <w:rsid w:val="00BF025D"/>
    <w:rsid w:val="00C46B9E"/>
    <w:rsid w:val="00C825D9"/>
    <w:rsid w:val="00C9553B"/>
    <w:rsid w:val="00CC5989"/>
    <w:rsid w:val="00CE1807"/>
    <w:rsid w:val="00D13FCC"/>
    <w:rsid w:val="00D309C6"/>
    <w:rsid w:val="00D35833"/>
    <w:rsid w:val="00D81736"/>
    <w:rsid w:val="00D9633F"/>
    <w:rsid w:val="00DA2624"/>
    <w:rsid w:val="00DC0A9B"/>
    <w:rsid w:val="00DD6756"/>
    <w:rsid w:val="00E30358"/>
    <w:rsid w:val="00E562AE"/>
    <w:rsid w:val="00E8269F"/>
    <w:rsid w:val="00EA02F5"/>
    <w:rsid w:val="00EB285A"/>
    <w:rsid w:val="00EE669A"/>
    <w:rsid w:val="00F144F5"/>
    <w:rsid w:val="00F31B97"/>
    <w:rsid w:val="00F60CE4"/>
    <w:rsid w:val="00FD1094"/>
    <w:rsid w:val="00FE4E9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44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1FA4"/>
    <w:pPr>
      <w:ind w:left="720"/>
      <w:contextualSpacing/>
    </w:pPr>
  </w:style>
  <w:style w:type="paragraph" w:customStyle="1" w:styleId="ConsPlusNormal">
    <w:name w:val="ConsPlusNormal"/>
    <w:uiPriority w:val="99"/>
    <w:rsid w:val="00CC5989"/>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4">
    <w:name w:val="Balloon Text"/>
    <w:basedOn w:val="a"/>
    <w:link w:val="a5"/>
    <w:uiPriority w:val="99"/>
    <w:semiHidden/>
    <w:unhideWhenUsed/>
    <w:rsid w:val="007D403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7D40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1FA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97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271</TotalTime>
  <Pages>1</Pages>
  <Words>1435</Words>
  <Characters>8186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Рима</cp:lastModifiedBy>
  <cp:revision>80</cp:revision>
  <cp:lastPrinted>2019-08-26T13:23:00Z</cp:lastPrinted>
  <dcterms:created xsi:type="dcterms:W3CDTF">2014-07-30T04:18:00Z</dcterms:created>
  <dcterms:modified xsi:type="dcterms:W3CDTF">2020-02-14T04:13:00Z</dcterms:modified>
</cp:coreProperties>
</file>